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C40F45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45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790495" w:rsidRDefault="00790495" w:rsidP="003878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4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SIBPK 7202 </w:t>
      </w:r>
      <w:r w:rsidR="00C40F45" w:rsidRPr="00790495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7B3024" w:rsidRPr="007904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70D7" w:rsidRPr="0079049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C7D21" w:rsidRPr="00770C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</w:t>
      </w:r>
      <w:r w:rsidR="00DC7D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қолданбалы аспектілері</w:t>
      </w:r>
      <w:r w:rsidR="00C40F45" w:rsidRPr="0079049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7B3024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>пән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қорытынды емтихан</w:t>
      </w:r>
    </w:p>
    <w:p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38786B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790495" w:rsidRPr="00790495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8D07303 - </w:t>
      </w:r>
      <w:r w:rsidR="00790495" w:rsidRPr="00790495">
        <w:rPr>
          <w:rFonts w:ascii="Times New Roman" w:hAnsi="Times New Roman" w:cs="Times New Roman"/>
          <w:bCs/>
          <w:sz w:val="24"/>
          <w:szCs w:val="24"/>
          <w:lang w:val="kk-KZ"/>
        </w:rPr>
        <w:t>Картография</w:t>
      </w: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:rsidR="0008570D" w:rsidRPr="005870D7" w:rsidRDefault="00A4759D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5870D7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:rsidR="00194F01" w:rsidRPr="005870D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DC7D2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194F01" w:rsidRPr="00C40F45" w:rsidRDefault="00790495" w:rsidP="00790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0495">
        <w:rPr>
          <w:rFonts w:ascii="Times New Roman" w:hAnsi="Times New Roman" w:cs="Times New Roman"/>
          <w:sz w:val="24"/>
          <w:szCs w:val="24"/>
          <w:lang w:val="kk-KZ"/>
        </w:rPr>
        <w:lastRenderedPageBreak/>
        <w:t>SIBPK 7202 - «</w:t>
      </w:r>
      <w:r w:rsidRPr="00790495">
        <w:rPr>
          <w:rFonts w:ascii="Times New Roman" w:hAnsi="Times New Roman" w:cs="Times New Roman"/>
          <w:bCs/>
          <w:sz w:val="24"/>
          <w:szCs w:val="24"/>
          <w:lang w:val="kk-KZ"/>
        </w:rPr>
        <w:t>Карталар өндірісінің қазіргі ақпараттық базасы</w:t>
      </w:r>
      <w:r w:rsidRPr="00790495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38786B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Pr="00790495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8D07303 - </w:t>
      </w:r>
      <w:r w:rsidRPr="00790495">
        <w:rPr>
          <w:rFonts w:ascii="Times New Roman" w:hAnsi="Times New Roman" w:cs="Times New Roman"/>
          <w:bCs/>
          <w:sz w:val="24"/>
          <w:szCs w:val="24"/>
          <w:lang w:val="kk-KZ"/>
        </w:rPr>
        <w:t>Картография</w:t>
      </w:r>
      <w:r w:rsidR="0038786B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5C292A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38786B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DC7D21">
        <w:rPr>
          <w:rFonts w:ascii="Times New Roman" w:hAnsi="Times New Roman" w:cs="Times New Roman"/>
          <w:sz w:val="24"/>
          <w:szCs w:val="24"/>
          <w:lang w:val="kk-KZ"/>
        </w:rPr>
        <w:t>3</w:t>
      </w:r>
      <w:bookmarkStart w:id="0" w:name="_GoBack"/>
      <w:bookmarkEnd w:id="0"/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5C292A" w:rsidRPr="00C40F45" w:rsidRDefault="005C292A" w:rsidP="00194F01">
      <w:pPr>
        <w:rPr>
          <w:lang w:val="kk-KZ"/>
        </w:rPr>
      </w:pPr>
    </w:p>
    <w:p w:rsidR="00790495" w:rsidRPr="00790495" w:rsidRDefault="00790495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49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SIBPK 7202 - «</w:t>
      </w:r>
      <w:r w:rsidRPr="00790495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Карталар өндірісінің қазіргі ақпараттық базасы</w:t>
      </w:r>
      <w:r w:rsidRPr="0079049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38786B" w:rsidRDefault="00C40F45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78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1E7578" w:rsidRPr="00C40F45" w:rsidRDefault="001E7578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Default="00194F01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C40F45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C40F45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C40F45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="00A4759D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="00A4759D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докторанттары</w:t>
      </w:r>
      <w:r w:rsidR="00605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121A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790495" w:rsidRPr="00790495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8D07303 - </w:t>
      </w:r>
      <w:r w:rsidR="00790495" w:rsidRPr="00790495">
        <w:rPr>
          <w:rFonts w:ascii="Times New Roman" w:hAnsi="Times New Roman" w:cs="Times New Roman"/>
          <w:bCs/>
          <w:sz w:val="24"/>
          <w:szCs w:val="24"/>
          <w:lang w:val="kk-KZ"/>
        </w:rPr>
        <w:t>Картография</w:t>
      </w:r>
      <w:r w:rsidR="002D121A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2D121A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өткізілетін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="00A4759D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35</w:t>
      </w:r>
      <w:r w:rsidR="00D6314A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638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264638">
        <w:rPr>
          <w:rFonts w:ascii="Times New Roman" w:hAnsi="Times New Roman" w:cs="Times New Roman"/>
          <w:b/>
          <w:sz w:val="24"/>
          <w:szCs w:val="24"/>
        </w:rPr>
        <w:t>: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="00A4759D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C40F4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40F45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:rsidR="00194F01" w:rsidRPr="00C40F45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4A" w:rsidRDefault="00D6314A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C4847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84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:rsidR="00194F01" w:rsidRPr="001C4847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4349" w:rsidRPr="005F1D6F" w:rsidRDefault="005F1D6F" w:rsidP="005F1D6F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5E4349" w:rsidRPr="005F1D6F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349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негізіпәнін оқытуда заманауи ақпараттарды пайдалана отырып карталар өндірісінң сапасын бағалау. Карталар өндірісінде заманауи ақпараттарды қолдануда жаңа аспаптарды пайдалану.</w:t>
      </w:r>
    </w:p>
    <w:p w:rsidR="00EB0F0B" w:rsidRPr="005F1D6F" w:rsidRDefault="005E4349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Курстың мақсаты: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негізіпәнін оқытуда заманауи ақпараттарды қолдана отырып түсіндіру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EB0F0B" w:rsidRPr="00A4759D" w:rsidRDefault="00EB0F0B" w:rsidP="00A4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B0F0B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F1D6F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артографиялаудың даму кезеңдері. Оның ғылыми және тәжірибедегі маңызы мен негізгі бағыттары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Геологиялық картографиялаудың заманауи ақпараттары.Карталардың түрлері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Карталар мазмұны, құрастырылу және безендірілу ерекшеліктері. Карталарды құрастырудағы жаңа әдістер</w:t>
      </w:r>
      <w:r w:rsidR="00894039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Тектоникалық және неотектоникалық картографиялау. Олардың мазмұны, безендіру және құрастыру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еоморфологиялық  картографиялау. Карталардың типтері және мазмұны.Карталардың тақырыптық карталардағы рөлі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Карталарды құрастыру және безендіру ерекшеліктері. </w:t>
      </w:r>
      <w:r w:rsidR="005F1D6F" w:rsidRPr="005F1D6F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Морфогенетикалық принцип бойынша құрастырылған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карталар.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Геоморфология карталары, генетикалық, морфогенетикалық және морфоқұрылымдық карталар легендасын құрастыру принциптері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F1D6F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лиматтық картографиялау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. К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арталарды құрастыру көздері, бейнелеу әдістері және  принциптері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8-тақырып.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Гидрологиялық картографиялау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. Гидрологиялық карталардың мазмұны,түрлері және мақсаты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F1D6F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Топырақтық картографиялау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. Т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опырақ картасы мазмұнының географиялық-генетикалық негізі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F1D6F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Карталар құрастыру және безендіру ерекшеліктері.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Топырақ картасын картографиялаудағы жаңа әдістер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Геоботаникалық  картографиялау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Карталардыңың маңыздылығы және түрлері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Өсімдік карталарының мазмұны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Өсімдіктер картасындағы генерализация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Картографиялаудың жаңа бағыты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F1D6F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Ландшафттық картографиялау. К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арталардың түрлері және мыңыздылығы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F1D6F" w:rsidRDefault="0084603E" w:rsidP="005F1D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Ландшафттардыңқұрлымдық-генетикалық классификациясының принциптері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Қолданбалы ландшафттық карталар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F1D6F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негізін жасау.Олардың мазмұны, құрастырылу және безендірілу ерекшеліктері</w:t>
      </w:r>
      <w:r w:rsidR="00AC116B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F1D6F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26979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F1D6F" w:rsidRPr="005F1D6F" w:rsidRDefault="005F1D6F" w:rsidP="005F1D6F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  <w:lang w:val="kk-KZ"/>
        </w:rPr>
      </w:pPr>
      <w:r w:rsidRPr="005F1D6F">
        <w:rPr>
          <w:rFonts w:ascii="Times New Roman" w:hAnsi="Times New Roman"/>
          <w:sz w:val="24"/>
          <w:szCs w:val="24"/>
          <w:lang w:val="kk-KZ"/>
        </w:rPr>
        <w:t>Көшім А.Ғ.К  Географиялық картографиялау: Табиғат карталары: оқу құралы.-  Алматы: Қазақ университеті, 2014.-108 б.</w:t>
      </w:r>
    </w:p>
    <w:p w:rsidR="005F1D6F" w:rsidRPr="005F1D6F" w:rsidRDefault="005F1D6F" w:rsidP="005F1D6F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t xml:space="preserve">Вышивкин Д.Д. Геоботаническое картографирование. М.:Изд-во Моск.ун-та, </w:t>
      </w: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>2017.</w:t>
      </w:r>
    </w:p>
    <w:p w:rsidR="005F1D6F" w:rsidRPr="005F1D6F" w:rsidRDefault="005F1D6F" w:rsidP="005F1D6F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t>Книжников Ю.Ф., Кравцова В.И., Тутубалина О.В. Аэрокосмические методы географических исследований. Учеб. М.:Изд. Центр «Академия», 2014.</w:t>
      </w:r>
    </w:p>
    <w:p w:rsidR="005F1D6F" w:rsidRPr="005F1D6F" w:rsidRDefault="005F1D6F" w:rsidP="005F1D6F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t>Лурье И.К. Основы геоинформатики и создание ГИС. М.: ИНЭКС, 2012.</w:t>
      </w:r>
    </w:p>
    <w:p w:rsidR="005F1D6F" w:rsidRPr="005F1D6F" w:rsidRDefault="005F1D6F" w:rsidP="005F1D6F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t>Спиридонов А.И. Геоморфологическое картографирование. М.:Недра, 2015.</w:t>
      </w:r>
    </w:p>
    <w:p w:rsidR="005F1D6F" w:rsidRPr="005F1D6F" w:rsidRDefault="005F1D6F" w:rsidP="005F1D6F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t>Тикунов В.С. Моделирование в картографии: Учебник. М.:Изд-во МГУ, 2017</w:t>
      </w:r>
    </w:p>
    <w:p w:rsidR="00194F01" w:rsidRPr="00AC116B" w:rsidRDefault="005F1D6F" w:rsidP="005F1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C116B" w:rsidRPr="00AC116B">
        <w:rPr>
          <w:rFonts w:ascii="Times New Roman" w:hAnsi="Times New Roman" w:cs="Times New Roman"/>
          <w:sz w:val="24"/>
          <w:szCs w:val="24"/>
          <w:lang w:val="kk-KZ"/>
        </w:rPr>
        <w:t xml:space="preserve">.    </w:t>
      </w:r>
      <w:r w:rsidR="00D8477D" w:rsidRPr="00AC116B">
        <w:rPr>
          <w:rFonts w:ascii="Times New Roman" w:hAnsi="Times New Roman" w:cs="Times New Roman"/>
          <w:sz w:val="24"/>
          <w:szCs w:val="24"/>
          <w:lang w:val="kk-KZ"/>
        </w:rPr>
        <w:t>Интернет ресурс: lib.kaznu.kz</w:t>
      </w:r>
    </w:p>
    <w:sectPr w:rsidR="00194F01" w:rsidRPr="00AC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D4932"/>
    <w:multiLevelType w:val="hybridMultilevel"/>
    <w:tmpl w:val="846A3DE0"/>
    <w:lvl w:ilvl="0" w:tplc="C68C836A">
      <w:start w:val="1"/>
      <w:numFmt w:val="decimal"/>
      <w:lvlText w:val="%1."/>
      <w:lvlJc w:val="left"/>
      <w:pPr>
        <w:ind w:left="142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44BA8"/>
    <w:multiLevelType w:val="hybridMultilevel"/>
    <w:tmpl w:val="21A0761E"/>
    <w:lvl w:ilvl="0" w:tplc="C68C836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61D4F3D"/>
    <w:multiLevelType w:val="hybridMultilevel"/>
    <w:tmpl w:val="5FC8EF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65B58"/>
    <w:rsid w:val="0008570D"/>
    <w:rsid w:val="000B4F7A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9593B"/>
    <w:rsid w:val="002D121A"/>
    <w:rsid w:val="0038786B"/>
    <w:rsid w:val="00392CFC"/>
    <w:rsid w:val="003A387E"/>
    <w:rsid w:val="003C2F1E"/>
    <w:rsid w:val="00490F1F"/>
    <w:rsid w:val="00497D7C"/>
    <w:rsid w:val="004F1046"/>
    <w:rsid w:val="004F4B5E"/>
    <w:rsid w:val="005102D5"/>
    <w:rsid w:val="00526979"/>
    <w:rsid w:val="005870D7"/>
    <w:rsid w:val="00596A03"/>
    <w:rsid w:val="005A3961"/>
    <w:rsid w:val="005B50CC"/>
    <w:rsid w:val="005C292A"/>
    <w:rsid w:val="005D7BDD"/>
    <w:rsid w:val="005E4349"/>
    <w:rsid w:val="005F1D6F"/>
    <w:rsid w:val="00603706"/>
    <w:rsid w:val="00605352"/>
    <w:rsid w:val="00661F9D"/>
    <w:rsid w:val="00672EB3"/>
    <w:rsid w:val="006907C7"/>
    <w:rsid w:val="006D3F2E"/>
    <w:rsid w:val="007324C7"/>
    <w:rsid w:val="00790495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4759D"/>
    <w:rsid w:val="00A655EB"/>
    <w:rsid w:val="00AC116B"/>
    <w:rsid w:val="00BE628A"/>
    <w:rsid w:val="00C40F45"/>
    <w:rsid w:val="00C768C1"/>
    <w:rsid w:val="00C86C90"/>
    <w:rsid w:val="00C94F04"/>
    <w:rsid w:val="00D6314A"/>
    <w:rsid w:val="00D8477D"/>
    <w:rsid w:val="00D849B4"/>
    <w:rsid w:val="00DC7D21"/>
    <w:rsid w:val="00DF07AB"/>
    <w:rsid w:val="00E266B3"/>
    <w:rsid w:val="00E5062F"/>
    <w:rsid w:val="00E73692"/>
    <w:rsid w:val="00EB0F0B"/>
    <w:rsid w:val="00ED1D75"/>
    <w:rsid w:val="00ED6A67"/>
    <w:rsid w:val="00EE352D"/>
    <w:rsid w:val="00EE364A"/>
    <w:rsid w:val="00F30BB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FFBB4-91B0-46BD-94C9-AB2B2477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10</cp:revision>
  <cp:lastPrinted>2020-12-01T19:15:00Z</cp:lastPrinted>
  <dcterms:created xsi:type="dcterms:W3CDTF">2022-10-13T04:24:00Z</dcterms:created>
  <dcterms:modified xsi:type="dcterms:W3CDTF">2024-01-20T05:23:00Z</dcterms:modified>
</cp:coreProperties>
</file>